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7F7E0F" w14:textId="77777777" w:rsidR="0073417B" w:rsidRDefault="0073417B"/>
    <w:p w14:paraId="1913EE21" w14:textId="3E69A5AF" w:rsidR="0073417B" w:rsidRDefault="00020943">
      <w:pPr>
        <w:rPr>
          <w:color w:val="444444"/>
          <w:sz w:val="28"/>
          <w:szCs w:val="28"/>
          <w:highlight w:val="white"/>
        </w:rPr>
      </w:pPr>
      <w:r>
        <w:rPr>
          <w:color w:val="444444"/>
          <w:sz w:val="28"/>
          <w:szCs w:val="28"/>
          <w:highlight w:val="white"/>
        </w:rPr>
        <w:t>Introduction to Databases</w:t>
      </w:r>
    </w:p>
    <w:p w14:paraId="76061305" w14:textId="6214AEF6" w:rsidR="007F5DA2" w:rsidRDefault="007F5DA2">
      <w:pPr>
        <w:rPr>
          <w:color w:val="444444"/>
          <w:sz w:val="28"/>
          <w:szCs w:val="28"/>
          <w:highlight w:val="white"/>
        </w:rPr>
      </w:pPr>
    </w:p>
    <w:p w14:paraId="4E88EEDB" w14:textId="5E641FB9" w:rsidR="007F5DA2" w:rsidRDefault="007F5DA2">
      <w:pPr>
        <w:rPr>
          <w:color w:val="444444"/>
          <w:sz w:val="24"/>
          <w:szCs w:val="24"/>
          <w:highlight w:val="white"/>
        </w:rPr>
      </w:pPr>
      <w:r>
        <w:rPr>
          <w:color w:val="444444"/>
          <w:sz w:val="24"/>
          <w:szCs w:val="24"/>
          <w:highlight w:val="white"/>
        </w:rPr>
        <w:t xml:space="preserve">Databases are of two </w:t>
      </w:r>
      <w:proofErr w:type="gramStart"/>
      <w:r>
        <w:rPr>
          <w:color w:val="444444"/>
          <w:sz w:val="24"/>
          <w:szCs w:val="24"/>
          <w:highlight w:val="white"/>
        </w:rPr>
        <w:t>type :</w:t>
      </w:r>
      <w:proofErr w:type="gramEnd"/>
      <w:r>
        <w:rPr>
          <w:color w:val="444444"/>
          <w:sz w:val="24"/>
          <w:szCs w:val="24"/>
          <w:highlight w:val="white"/>
        </w:rPr>
        <w:t xml:space="preserve"> </w:t>
      </w:r>
    </w:p>
    <w:p w14:paraId="4221D226" w14:textId="3C5BFE33" w:rsidR="007F5DA2" w:rsidRDefault="007F5DA2" w:rsidP="007F5DA2">
      <w:pPr>
        <w:pStyle w:val="ListParagraph"/>
        <w:numPr>
          <w:ilvl w:val="0"/>
          <w:numId w:val="1"/>
        </w:numPr>
        <w:rPr>
          <w:color w:val="444444"/>
          <w:sz w:val="24"/>
          <w:szCs w:val="24"/>
          <w:highlight w:val="white"/>
        </w:rPr>
      </w:pPr>
      <w:r>
        <w:rPr>
          <w:color w:val="444444"/>
          <w:sz w:val="24"/>
          <w:szCs w:val="24"/>
          <w:highlight w:val="white"/>
        </w:rPr>
        <w:t xml:space="preserve">Relational DB </w:t>
      </w:r>
      <w:r w:rsidRPr="007F5DA2">
        <w:rPr>
          <w:color w:val="444444"/>
          <w:sz w:val="24"/>
          <w:szCs w:val="24"/>
          <w:highlight w:val="white"/>
        </w:rPr>
        <w:sym w:font="Wingdings" w:char="F0E0"/>
      </w:r>
      <w:r>
        <w:rPr>
          <w:color w:val="444444"/>
          <w:sz w:val="24"/>
          <w:szCs w:val="24"/>
          <w:highlight w:val="white"/>
        </w:rPr>
        <w:t xml:space="preserve"> Oracle, </w:t>
      </w:r>
      <w:proofErr w:type="spellStart"/>
      <w:r>
        <w:rPr>
          <w:color w:val="444444"/>
          <w:sz w:val="24"/>
          <w:szCs w:val="24"/>
          <w:highlight w:val="white"/>
        </w:rPr>
        <w:t>Mysql</w:t>
      </w:r>
      <w:proofErr w:type="spellEnd"/>
      <w:r>
        <w:rPr>
          <w:color w:val="444444"/>
          <w:sz w:val="24"/>
          <w:szCs w:val="24"/>
          <w:highlight w:val="white"/>
        </w:rPr>
        <w:t xml:space="preserve">, </w:t>
      </w:r>
      <w:proofErr w:type="spellStart"/>
      <w:r>
        <w:rPr>
          <w:color w:val="444444"/>
          <w:sz w:val="24"/>
          <w:szCs w:val="24"/>
          <w:highlight w:val="white"/>
        </w:rPr>
        <w:t>SQLServer</w:t>
      </w:r>
      <w:proofErr w:type="spellEnd"/>
    </w:p>
    <w:p w14:paraId="3033BEF9" w14:textId="66B215E4" w:rsidR="007F5DA2" w:rsidRPr="007F5DA2" w:rsidRDefault="007F5DA2" w:rsidP="007F5DA2">
      <w:pPr>
        <w:pStyle w:val="ListParagraph"/>
        <w:numPr>
          <w:ilvl w:val="0"/>
          <w:numId w:val="1"/>
        </w:numPr>
        <w:rPr>
          <w:color w:val="444444"/>
          <w:sz w:val="24"/>
          <w:szCs w:val="24"/>
          <w:highlight w:val="white"/>
        </w:rPr>
      </w:pPr>
      <w:r>
        <w:rPr>
          <w:color w:val="444444"/>
          <w:sz w:val="24"/>
          <w:szCs w:val="24"/>
          <w:highlight w:val="white"/>
        </w:rPr>
        <w:t xml:space="preserve">Non-Relational DB </w:t>
      </w:r>
      <w:r w:rsidRPr="007F5DA2">
        <w:rPr>
          <w:color w:val="444444"/>
          <w:sz w:val="24"/>
          <w:szCs w:val="24"/>
          <w:highlight w:val="white"/>
        </w:rPr>
        <w:sym w:font="Wingdings" w:char="F0E0"/>
      </w:r>
      <w:r>
        <w:rPr>
          <w:color w:val="444444"/>
          <w:sz w:val="24"/>
          <w:szCs w:val="24"/>
          <w:highlight w:val="white"/>
        </w:rPr>
        <w:t xml:space="preserve"> Recently developed </w:t>
      </w:r>
      <w:r w:rsidRPr="007F5DA2">
        <w:rPr>
          <w:color w:val="444444"/>
          <w:sz w:val="24"/>
          <w:szCs w:val="24"/>
          <w:highlight w:val="white"/>
        </w:rPr>
        <w:sym w:font="Wingdings" w:char="F0E0"/>
      </w:r>
      <w:r>
        <w:rPr>
          <w:color w:val="444444"/>
          <w:sz w:val="24"/>
          <w:szCs w:val="24"/>
          <w:highlight w:val="white"/>
        </w:rPr>
        <w:t xml:space="preserve"> MongoDB</w:t>
      </w:r>
    </w:p>
    <w:p w14:paraId="3CEF99BE" w14:textId="2F4F2850" w:rsidR="007F5DA2" w:rsidRDefault="00020943">
      <w:pPr>
        <w:rPr>
          <w:color w:val="444444"/>
          <w:sz w:val="28"/>
          <w:szCs w:val="28"/>
          <w:highlight w:val="white"/>
        </w:rPr>
      </w:pPr>
      <w:r>
        <w:rPr>
          <w:noProof/>
          <w:color w:val="444444"/>
          <w:sz w:val="28"/>
          <w:szCs w:val="28"/>
          <w:highlight w:val="white"/>
        </w:rPr>
        <w:drawing>
          <wp:inline distT="114300" distB="114300" distL="114300" distR="114300" wp14:anchorId="7503E180" wp14:editId="30EEEE2D">
            <wp:extent cx="5943600" cy="33274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
                    <a:srcRect/>
                    <a:stretch>
                      <a:fillRect/>
                    </a:stretch>
                  </pic:blipFill>
                  <pic:spPr>
                    <a:xfrm>
                      <a:off x="0" y="0"/>
                      <a:ext cx="5943600" cy="3327400"/>
                    </a:xfrm>
                    <a:prstGeom prst="rect">
                      <a:avLst/>
                    </a:prstGeom>
                    <a:ln/>
                  </pic:spPr>
                </pic:pic>
              </a:graphicData>
            </a:graphic>
          </wp:inline>
        </w:drawing>
      </w:r>
      <w:r>
        <w:rPr>
          <w:noProof/>
          <w:color w:val="444444"/>
          <w:sz w:val="28"/>
          <w:szCs w:val="28"/>
          <w:highlight w:val="white"/>
        </w:rPr>
        <w:drawing>
          <wp:inline distT="114300" distB="114300" distL="114300" distR="114300" wp14:anchorId="593405CB" wp14:editId="3BCF2798">
            <wp:extent cx="5943600" cy="33020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943600" cy="3302000"/>
                    </a:xfrm>
                    <a:prstGeom prst="rect">
                      <a:avLst/>
                    </a:prstGeom>
                    <a:ln/>
                  </pic:spPr>
                </pic:pic>
              </a:graphicData>
            </a:graphic>
          </wp:inline>
        </w:drawing>
      </w:r>
    </w:p>
    <w:p w14:paraId="288E665D" w14:textId="22C4A8F9" w:rsidR="007F5DA2" w:rsidRPr="007F5DA2" w:rsidRDefault="007F5DA2">
      <w:pPr>
        <w:rPr>
          <w:color w:val="444444"/>
          <w:sz w:val="24"/>
          <w:szCs w:val="24"/>
          <w:highlight w:val="white"/>
        </w:rPr>
      </w:pPr>
      <w:r w:rsidRPr="007F5DA2">
        <w:rPr>
          <w:color w:val="444444"/>
          <w:sz w:val="24"/>
          <w:szCs w:val="24"/>
          <w:highlight w:val="white"/>
        </w:rPr>
        <w:t>Why don’t we user Text file or flat file</w:t>
      </w:r>
      <w:r w:rsidR="00D54C4F">
        <w:rPr>
          <w:color w:val="444444"/>
          <w:sz w:val="24"/>
          <w:szCs w:val="24"/>
          <w:highlight w:val="white"/>
        </w:rPr>
        <w:t>, we use</w:t>
      </w:r>
      <w:r w:rsidRPr="007F5DA2">
        <w:rPr>
          <w:color w:val="444444"/>
          <w:sz w:val="24"/>
          <w:szCs w:val="24"/>
          <w:highlight w:val="white"/>
        </w:rPr>
        <w:t xml:space="preserve"> Database</w:t>
      </w:r>
      <w:r w:rsidR="00D54C4F">
        <w:rPr>
          <w:color w:val="444444"/>
          <w:sz w:val="24"/>
          <w:szCs w:val="24"/>
          <w:highlight w:val="white"/>
        </w:rPr>
        <w:t xml:space="preserve"> instead of that</w:t>
      </w:r>
      <w:r w:rsidRPr="007F5DA2">
        <w:rPr>
          <w:color w:val="444444"/>
          <w:sz w:val="24"/>
          <w:szCs w:val="24"/>
          <w:highlight w:val="white"/>
        </w:rPr>
        <w:t xml:space="preserve">, this is because DB help us in order organize or fetch the data on the go using SQL. </w:t>
      </w:r>
    </w:p>
    <w:p w14:paraId="0ACA426F" w14:textId="4D779767" w:rsidR="007F5DA2" w:rsidRPr="007F5DA2" w:rsidRDefault="007F5DA2">
      <w:pPr>
        <w:rPr>
          <w:color w:val="444444"/>
          <w:sz w:val="24"/>
          <w:szCs w:val="24"/>
          <w:highlight w:val="white"/>
        </w:rPr>
      </w:pPr>
      <w:r w:rsidRPr="007F5DA2">
        <w:rPr>
          <w:color w:val="444444"/>
          <w:sz w:val="24"/>
          <w:szCs w:val="24"/>
          <w:highlight w:val="white"/>
        </w:rPr>
        <w:t>DB Software</w:t>
      </w:r>
      <w:r>
        <w:rPr>
          <w:color w:val="444444"/>
          <w:sz w:val="24"/>
          <w:szCs w:val="24"/>
          <w:highlight w:val="white"/>
        </w:rPr>
        <w:t xml:space="preserve"> </w:t>
      </w:r>
      <w:r w:rsidRPr="007F5DA2">
        <w:rPr>
          <w:color w:val="444444"/>
          <w:sz w:val="24"/>
          <w:szCs w:val="24"/>
          <w:highlight w:val="white"/>
        </w:rPr>
        <w:sym w:font="Wingdings" w:char="F0E0"/>
      </w:r>
      <w:r>
        <w:rPr>
          <w:color w:val="444444"/>
          <w:sz w:val="24"/>
          <w:szCs w:val="24"/>
          <w:highlight w:val="white"/>
        </w:rPr>
        <w:t xml:space="preserve"> Simpler, easier, faster, reliable and secure. (DB uses indexing which is very helpful in order to fetch the data).  DB help us obtaining data that we want </w:t>
      </w:r>
      <w:r w:rsidR="00D54C4F">
        <w:rPr>
          <w:color w:val="444444"/>
          <w:sz w:val="24"/>
          <w:szCs w:val="24"/>
          <w:highlight w:val="white"/>
        </w:rPr>
        <w:t xml:space="preserve">in </w:t>
      </w:r>
      <w:r>
        <w:rPr>
          <w:color w:val="444444"/>
          <w:sz w:val="24"/>
          <w:szCs w:val="24"/>
          <w:highlight w:val="white"/>
        </w:rPr>
        <w:lastRenderedPageBreak/>
        <w:t>simpler, easier, faster, reliable and secure</w:t>
      </w:r>
      <w:r w:rsidR="00D54C4F">
        <w:rPr>
          <w:color w:val="444444"/>
          <w:sz w:val="24"/>
          <w:szCs w:val="24"/>
          <w:highlight w:val="white"/>
        </w:rPr>
        <w:t xml:space="preserve"> manner</w:t>
      </w:r>
      <w:r>
        <w:rPr>
          <w:color w:val="444444"/>
          <w:sz w:val="24"/>
          <w:szCs w:val="24"/>
          <w:highlight w:val="white"/>
        </w:rPr>
        <w:t xml:space="preserve">. That’s why we use DB instead of flat files.  </w:t>
      </w:r>
    </w:p>
    <w:p w14:paraId="6F0DE38B" w14:textId="333B0A5F" w:rsidR="007F5DA2" w:rsidRDefault="00020943">
      <w:pPr>
        <w:rPr>
          <w:color w:val="444444"/>
          <w:sz w:val="28"/>
          <w:szCs w:val="28"/>
          <w:highlight w:val="white"/>
        </w:rPr>
      </w:pPr>
      <w:r>
        <w:rPr>
          <w:noProof/>
          <w:color w:val="444444"/>
          <w:sz w:val="28"/>
          <w:szCs w:val="28"/>
          <w:highlight w:val="white"/>
        </w:rPr>
        <w:drawing>
          <wp:inline distT="114300" distB="114300" distL="114300" distR="114300" wp14:anchorId="152ECCCF" wp14:editId="3F73EBD4">
            <wp:extent cx="5943600" cy="33274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3327400"/>
                    </a:xfrm>
                    <a:prstGeom prst="rect">
                      <a:avLst/>
                    </a:prstGeom>
                    <a:ln/>
                  </pic:spPr>
                </pic:pic>
              </a:graphicData>
            </a:graphic>
          </wp:inline>
        </w:drawing>
      </w:r>
    </w:p>
    <w:p w14:paraId="7B099F19" w14:textId="788BCED3" w:rsidR="007F5DA2" w:rsidRDefault="007F5DA2">
      <w:pPr>
        <w:rPr>
          <w:color w:val="444444"/>
          <w:sz w:val="24"/>
          <w:szCs w:val="24"/>
          <w:highlight w:val="white"/>
        </w:rPr>
      </w:pPr>
      <w:r>
        <w:rPr>
          <w:color w:val="444444"/>
          <w:sz w:val="24"/>
          <w:szCs w:val="24"/>
          <w:highlight w:val="white"/>
        </w:rPr>
        <w:t xml:space="preserve">In relational DB our data is stored in multiple tables. </w:t>
      </w:r>
      <w:r w:rsidR="00F44887">
        <w:rPr>
          <w:color w:val="444444"/>
          <w:sz w:val="24"/>
          <w:szCs w:val="24"/>
          <w:highlight w:val="white"/>
        </w:rPr>
        <w:t>Let’s</w:t>
      </w:r>
      <w:r>
        <w:rPr>
          <w:color w:val="444444"/>
          <w:sz w:val="24"/>
          <w:szCs w:val="24"/>
          <w:highlight w:val="white"/>
        </w:rPr>
        <w:t xml:space="preserve"> assume I have movie data, containing column as </w:t>
      </w:r>
      <w:proofErr w:type="spellStart"/>
      <w:r>
        <w:rPr>
          <w:color w:val="444444"/>
          <w:sz w:val="24"/>
          <w:szCs w:val="24"/>
          <w:highlight w:val="white"/>
        </w:rPr>
        <w:t>movie_id</w:t>
      </w:r>
      <w:proofErr w:type="spellEnd"/>
      <w:r>
        <w:rPr>
          <w:color w:val="444444"/>
          <w:sz w:val="24"/>
          <w:szCs w:val="24"/>
          <w:highlight w:val="white"/>
        </w:rPr>
        <w:t xml:space="preserve">, </w:t>
      </w:r>
      <w:proofErr w:type="spellStart"/>
      <w:r>
        <w:rPr>
          <w:color w:val="444444"/>
          <w:sz w:val="24"/>
          <w:szCs w:val="24"/>
          <w:highlight w:val="white"/>
        </w:rPr>
        <w:t>movie_name</w:t>
      </w:r>
      <w:proofErr w:type="spellEnd"/>
      <w:r>
        <w:rPr>
          <w:color w:val="444444"/>
          <w:sz w:val="24"/>
          <w:szCs w:val="24"/>
          <w:highlight w:val="white"/>
        </w:rPr>
        <w:t xml:space="preserve">, year, </w:t>
      </w:r>
      <w:proofErr w:type="spellStart"/>
      <w:r>
        <w:rPr>
          <w:color w:val="444444"/>
          <w:sz w:val="24"/>
          <w:szCs w:val="24"/>
          <w:highlight w:val="white"/>
        </w:rPr>
        <w:t>actor_id</w:t>
      </w:r>
      <w:proofErr w:type="spellEnd"/>
      <w:r>
        <w:rPr>
          <w:color w:val="444444"/>
          <w:sz w:val="24"/>
          <w:szCs w:val="24"/>
          <w:highlight w:val="white"/>
        </w:rPr>
        <w:t xml:space="preserve">, </w:t>
      </w:r>
      <w:proofErr w:type="spellStart"/>
      <w:r>
        <w:rPr>
          <w:color w:val="444444"/>
          <w:sz w:val="24"/>
          <w:szCs w:val="24"/>
          <w:highlight w:val="white"/>
        </w:rPr>
        <w:t>actor_name</w:t>
      </w:r>
      <w:proofErr w:type="spellEnd"/>
      <w:r>
        <w:rPr>
          <w:color w:val="444444"/>
          <w:sz w:val="24"/>
          <w:szCs w:val="24"/>
          <w:highlight w:val="white"/>
        </w:rPr>
        <w:t>, gender</w:t>
      </w:r>
      <w:r w:rsidR="00F44887">
        <w:rPr>
          <w:color w:val="444444"/>
          <w:sz w:val="24"/>
          <w:szCs w:val="24"/>
          <w:highlight w:val="white"/>
        </w:rPr>
        <w:t xml:space="preserve">. </w:t>
      </w:r>
    </w:p>
    <w:p w14:paraId="5BE33126" w14:textId="2478407D" w:rsidR="00F44887" w:rsidRPr="007F5DA2" w:rsidRDefault="00F44887">
      <w:pPr>
        <w:rPr>
          <w:color w:val="444444"/>
          <w:sz w:val="24"/>
          <w:szCs w:val="24"/>
          <w:highlight w:val="white"/>
        </w:rPr>
      </w:pPr>
      <w:r>
        <w:rPr>
          <w:color w:val="444444"/>
          <w:sz w:val="24"/>
          <w:szCs w:val="24"/>
          <w:highlight w:val="white"/>
        </w:rPr>
        <w:t xml:space="preserve">Now, in 1 movie let say POC there are many actors, if we use one table, we </w:t>
      </w:r>
      <w:proofErr w:type="gramStart"/>
      <w:r>
        <w:rPr>
          <w:color w:val="444444"/>
          <w:sz w:val="24"/>
          <w:szCs w:val="24"/>
          <w:highlight w:val="white"/>
        </w:rPr>
        <w:t>have to</w:t>
      </w:r>
      <w:proofErr w:type="gramEnd"/>
      <w:r>
        <w:rPr>
          <w:color w:val="444444"/>
          <w:sz w:val="24"/>
          <w:szCs w:val="24"/>
          <w:highlight w:val="white"/>
        </w:rPr>
        <w:t xml:space="preserve"> repeat lots of data. Here, comes the concept of Normalization, which eliminate the repetition by breaking up data into multiple tables. </w:t>
      </w:r>
    </w:p>
    <w:p w14:paraId="46FB56BA" w14:textId="77777777" w:rsidR="007F5DA2" w:rsidRDefault="007F5DA2">
      <w:pPr>
        <w:rPr>
          <w:color w:val="444444"/>
          <w:sz w:val="28"/>
          <w:szCs w:val="28"/>
          <w:highlight w:val="white"/>
        </w:rPr>
      </w:pPr>
    </w:p>
    <w:p w14:paraId="2CA328F4" w14:textId="268A7E13" w:rsidR="0073417B" w:rsidRDefault="00020943">
      <w:pPr>
        <w:rPr>
          <w:color w:val="444444"/>
          <w:sz w:val="28"/>
          <w:szCs w:val="28"/>
          <w:highlight w:val="white"/>
        </w:rPr>
      </w:pPr>
      <w:r>
        <w:rPr>
          <w:noProof/>
          <w:color w:val="444444"/>
          <w:sz w:val="28"/>
          <w:szCs w:val="28"/>
          <w:highlight w:val="white"/>
        </w:rPr>
        <w:drawing>
          <wp:inline distT="114300" distB="114300" distL="114300" distR="114300" wp14:anchorId="5D2AFA8E" wp14:editId="54DB11EB">
            <wp:extent cx="5943600" cy="33020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43600" cy="3302000"/>
                    </a:xfrm>
                    <a:prstGeom prst="rect">
                      <a:avLst/>
                    </a:prstGeom>
                    <a:ln/>
                  </pic:spPr>
                </pic:pic>
              </a:graphicData>
            </a:graphic>
          </wp:inline>
        </w:drawing>
      </w:r>
    </w:p>
    <w:p w14:paraId="48E4F899" w14:textId="4AFCC15B" w:rsidR="00F44887" w:rsidRDefault="00F44887">
      <w:pPr>
        <w:rPr>
          <w:color w:val="444444"/>
          <w:sz w:val="24"/>
          <w:szCs w:val="24"/>
          <w:highlight w:val="white"/>
        </w:rPr>
      </w:pPr>
      <w:r>
        <w:rPr>
          <w:color w:val="444444"/>
          <w:sz w:val="24"/>
          <w:szCs w:val="24"/>
          <w:highlight w:val="white"/>
        </w:rPr>
        <w:t xml:space="preserve">So, we use multiple tables </w:t>
      </w:r>
      <w:r w:rsidR="00600715">
        <w:rPr>
          <w:color w:val="444444"/>
          <w:sz w:val="24"/>
          <w:szCs w:val="24"/>
          <w:highlight w:val="white"/>
        </w:rPr>
        <w:t xml:space="preserve">in order to eliminate the duplication of data. This breaking of tables into multiple tables is known as normalization in DB. Here, from one big table we </w:t>
      </w:r>
      <w:r w:rsidR="00600715">
        <w:rPr>
          <w:color w:val="444444"/>
          <w:sz w:val="24"/>
          <w:szCs w:val="24"/>
          <w:highlight w:val="white"/>
        </w:rPr>
        <w:lastRenderedPageBreak/>
        <w:t>created 3 tables t1(</w:t>
      </w:r>
      <w:proofErr w:type="spellStart"/>
      <w:r w:rsidR="00600715">
        <w:rPr>
          <w:color w:val="444444"/>
          <w:sz w:val="24"/>
          <w:szCs w:val="24"/>
          <w:highlight w:val="white"/>
        </w:rPr>
        <w:t>movie_table</w:t>
      </w:r>
      <w:proofErr w:type="spellEnd"/>
      <w:r w:rsidR="00600715">
        <w:rPr>
          <w:color w:val="444444"/>
          <w:sz w:val="24"/>
          <w:szCs w:val="24"/>
          <w:highlight w:val="white"/>
        </w:rPr>
        <w:t>)</w:t>
      </w:r>
      <w:r w:rsidR="00600715" w:rsidRPr="00600715">
        <w:rPr>
          <w:color w:val="444444"/>
          <w:sz w:val="24"/>
          <w:szCs w:val="24"/>
          <w:highlight w:val="white"/>
        </w:rPr>
        <w:sym w:font="Wingdings" w:char="F0E0"/>
      </w:r>
      <w:r w:rsidR="00600715">
        <w:rPr>
          <w:color w:val="444444"/>
          <w:sz w:val="24"/>
          <w:szCs w:val="24"/>
          <w:highlight w:val="white"/>
        </w:rPr>
        <w:t xml:space="preserve"> </w:t>
      </w:r>
      <w:proofErr w:type="spellStart"/>
      <w:r w:rsidR="00600715">
        <w:rPr>
          <w:color w:val="444444"/>
          <w:sz w:val="24"/>
          <w:szCs w:val="24"/>
          <w:highlight w:val="white"/>
        </w:rPr>
        <w:t>movie_id</w:t>
      </w:r>
      <w:proofErr w:type="spellEnd"/>
      <w:r w:rsidR="00600715">
        <w:rPr>
          <w:color w:val="444444"/>
          <w:sz w:val="24"/>
          <w:szCs w:val="24"/>
          <w:highlight w:val="white"/>
        </w:rPr>
        <w:t xml:space="preserve">, </w:t>
      </w:r>
      <w:proofErr w:type="spellStart"/>
      <w:r w:rsidR="00600715">
        <w:rPr>
          <w:color w:val="444444"/>
          <w:sz w:val="24"/>
          <w:szCs w:val="24"/>
          <w:highlight w:val="white"/>
        </w:rPr>
        <w:t>movie_</w:t>
      </w:r>
      <w:proofErr w:type="gramStart"/>
      <w:r w:rsidR="00600715">
        <w:rPr>
          <w:color w:val="444444"/>
          <w:sz w:val="24"/>
          <w:szCs w:val="24"/>
          <w:highlight w:val="white"/>
        </w:rPr>
        <w:t>name,year</w:t>
      </w:r>
      <w:proofErr w:type="spellEnd"/>
      <w:proofErr w:type="gramEnd"/>
      <w:r w:rsidR="00600715">
        <w:rPr>
          <w:color w:val="444444"/>
          <w:sz w:val="24"/>
          <w:szCs w:val="24"/>
          <w:highlight w:val="white"/>
        </w:rPr>
        <w:t>, t2(</w:t>
      </w:r>
      <w:proofErr w:type="spellStart"/>
      <w:r w:rsidR="00600715">
        <w:rPr>
          <w:color w:val="444444"/>
          <w:sz w:val="24"/>
          <w:szCs w:val="24"/>
          <w:highlight w:val="white"/>
        </w:rPr>
        <w:t>actor_table</w:t>
      </w:r>
      <w:proofErr w:type="spellEnd"/>
      <w:r w:rsidR="00600715">
        <w:rPr>
          <w:color w:val="444444"/>
          <w:sz w:val="24"/>
          <w:szCs w:val="24"/>
          <w:highlight w:val="white"/>
        </w:rPr>
        <w:t>)</w:t>
      </w:r>
      <w:r w:rsidR="00600715" w:rsidRPr="00600715">
        <w:rPr>
          <w:color w:val="444444"/>
          <w:sz w:val="24"/>
          <w:szCs w:val="24"/>
          <w:highlight w:val="white"/>
        </w:rPr>
        <w:sym w:font="Wingdings" w:char="F0E0"/>
      </w:r>
      <w:r w:rsidR="00600715">
        <w:rPr>
          <w:color w:val="444444"/>
          <w:sz w:val="24"/>
          <w:szCs w:val="24"/>
          <w:highlight w:val="white"/>
        </w:rPr>
        <w:t xml:space="preserve"> </w:t>
      </w:r>
      <w:proofErr w:type="spellStart"/>
      <w:r w:rsidR="00600715">
        <w:rPr>
          <w:color w:val="444444"/>
          <w:sz w:val="24"/>
          <w:szCs w:val="24"/>
          <w:highlight w:val="white"/>
        </w:rPr>
        <w:t>actor_id</w:t>
      </w:r>
      <w:proofErr w:type="spellEnd"/>
      <w:r w:rsidR="00600715">
        <w:rPr>
          <w:color w:val="444444"/>
          <w:sz w:val="24"/>
          <w:szCs w:val="24"/>
          <w:highlight w:val="white"/>
        </w:rPr>
        <w:t xml:space="preserve">, </w:t>
      </w:r>
      <w:proofErr w:type="spellStart"/>
      <w:r w:rsidR="00600715">
        <w:rPr>
          <w:color w:val="444444"/>
          <w:sz w:val="24"/>
          <w:szCs w:val="24"/>
          <w:highlight w:val="white"/>
        </w:rPr>
        <w:t>actor_name</w:t>
      </w:r>
      <w:proofErr w:type="spellEnd"/>
      <w:r w:rsidR="00600715">
        <w:rPr>
          <w:color w:val="444444"/>
          <w:sz w:val="24"/>
          <w:szCs w:val="24"/>
          <w:highlight w:val="white"/>
        </w:rPr>
        <w:t>, gender, t3(</w:t>
      </w:r>
      <w:proofErr w:type="spellStart"/>
      <w:r w:rsidR="00600715">
        <w:rPr>
          <w:color w:val="444444"/>
          <w:sz w:val="24"/>
          <w:szCs w:val="24"/>
          <w:highlight w:val="white"/>
        </w:rPr>
        <w:t>casting_table</w:t>
      </w:r>
      <w:proofErr w:type="spellEnd"/>
      <w:r w:rsidR="00600715">
        <w:rPr>
          <w:color w:val="444444"/>
          <w:sz w:val="24"/>
          <w:szCs w:val="24"/>
          <w:highlight w:val="white"/>
        </w:rPr>
        <w:t>)</w:t>
      </w:r>
      <w:r w:rsidR="00600715" w:rsidRPr="00600715">
        <w:rPr>
          <w:color w:val="444444"/>
          <w:sz w:val="24"/>
          <w:szCs w:val="24"/>
          <w:highlight w:val="white"/>
        </w:rPr>
        <w:sym w:font="Wingdings" w:char="F0E0"/>
      </w:r>
      <w:r w:rsidR="00600715">
        <w:rPr>
          <w:color w:val="444444"/>
          <w:sz w:val="24"/>
          <w:szCs w:val="24"/>
          <w:highlight w:val="white"/>
        </w:rPr>
        <w:t xml:space="preserve"> </w:t>
      </w:r>
      <w:proofErr w:type="spellStart"/>
      <w:r w:rsidR="00600715">
        <w:rPr>
          <w:color w:val="444444"/>
          <w:sz w:val="24"/>
          <w:szCs w:val="24"/>
          <w:highlight w:val="white"/>
        </w:rPr>
        <w:t>movie_id,actor_id</w:t>
      </w:r>
      <w:proofErr w:type="spellEnd"/>
    </w:p>
    <w:p w14:paraId="5D92A7FC" w14:textId="5E4345E9" w:rsidR="00600715" w:rsidRDefault="00600715">
      <w:pPr>
        <w:rPr>
          <w:color w:val="444444"/>
          <w:sz w:val="24"/>
          <w:szCs w:val="24"/>
          <w:highlight w:val="white"/>
        </w:rPr>
      </w:pPr>
    </w:p>
    <w:p w14:paraId="55DDF3E7" w14:textId="76F2C065" w:rsidR="00600715" w:rsidRDefault="00600715">
      <w:pPr>
        <w:rPr>
          <w:color w:val="444444"/>
          <w:sz w:val="24"/>
          <w:szCs w:val="24"/>
          <w:highlight w:val="white"/>
        </w:rPr>
      </w:pPr>
      <w:r>
        <w:rPr>
          <w:color w:val="444444"/>
          <w:sz w:val="24"/>
          <w:szCs w:val="24"/>
          <w:highlight w:val="white"/>
        </w:rPr>
        <w:t xml:space="preserve">Here, In </w:t>
      </w:r>
      <w:r>
        <w:rPr>
          <w:color w:val="444444"/>
          <w:sz w:val="24"/>
          <w:szCs w:val="24"/>
          <w:highlight w:val="white"/>
        </w:rPr>
        <w:t>t1(</w:t>
      </w:r>
      <w:proofErr w:type="spellStart"/>
      <w:r>
        <w:rPr>
          <w:color w:val="444444"/>
          <w:sz w:val="24"/>
          <w:szCs w:val="24"/>
          <w:highlight w:val="white"/>
        </w:rPr>
        <w:t>movie_table</w:t>
      </w:r>
      <w:proofErr w:type="spellEnd"/>
      <w:r>
        <w:rPr>
          <w:color w:val="444444"/>
          <w:sz w:val="24"/>
          <w:szCs w:val="24"/>
          <w:highlight w:val="white"/>
        </w:rPr>
        <w:t>)</w:t>
      </w:r>
      <w:r w:rsidRPr="00600715">
        <w:rPr>
          <w:color w:val="444444"/>
          <w:sz w:val="24"/>
          <w:szCs w:val="24"/>
          <w:highlight w:val="white"/>
        </w:rPr>
        <w:sym w:font="Wingdings" w:char="F0E0"/>
      </w:r>
      <w:r>
        <w:rPr>
          <w:color w:val="444444"/>
          <w:sz w:val="24"/>
          <w:szCs w:val="24"/>
          <w:highlight w:val="white"/>
        </w:rPr>
        <w:t xml:space="preserve"> </w:t>
      </w:r>
      <w:proofErr w:type="spellStart"/>
      <w:r>
        <w:rPr>
          <w:color w:val="444444"/>
          <w:sz w:val="24"/>
          <w:szCs w:val="24"/>
          <w:highlight w:val="white"/>
        </w:rPr>
        <w:t>movie_id</w:t>
      </w:r>
      <w:proofErr w:type="spellEnd"/>
      <w:r>
        <w:rPr>
          <w:color w:val="444444"/>
          <w:sz w:val="24"/>
          <w:szCs w:val="24"/>
          <w:highlight w:val="white"/>
        </w:rPr>
        <w:t xml:space="preserve">, </w:t>
      </w:r>
      <w:proofErr w:type="spellStart"/>
      <w:r>
        <w:rPr>
          <w:color w:val="444444"/>
          <w:sz w:val="24"/>
          <w:szCs w:val="24"/>
          <w:highlight w:val="white"/>
        </w:rPr>
        <w:t>movie_</w:t>
      </w:r>
      <w:proofErr w:type="gramStart"/>
      <w:r>
        <w:rPr>
          <w:color w:val="444444"/>
          <w:sz w:val="24"/>
          <w:szCs w:val="24"/>
          <w:highlight w:val="white"/>
        </w:rPr>
        <w:t>name,year</w:t>
      </w:r>
      <w:proofErr w:type="spellEnd"/>
      <w:proofErr w:type="gramEnd"/>
      <w:r>
        <w:rPr>
          <w:color w:val="444444"/>
          <w:sz w:val="24"/>
          <w:szCs w:val="24"/>
          <w:highlight w:val="white"/>
        </w:rPr>
        <w:t xml:space="preserve">, we can uniquely identify each row by using </w:t>
      </w:r>
      <w:proofErr w:type="spellStart"/>
      <w:r>
        <w:rPr>
          <w:color w:val="444444"/>
          <w:sz w:val="24"/>
          <w:szCs w:val="24"/>
          <w:highlight w:val="white"/>
        </w:rPr>
        <w:t>movie_id</w:t>
      </w:r>
      <w:proofErr w:type="spellEnd"/>
      <w:r>
        <w:rPr>
          <w:color w:val="444444"/>
          <w:sz w:val="24"/>
          <w:szCs w:val="24"/>
          <w:highlight w:val="white"/>
        </w:rPr>
        <w:t xml:space="preserve">. So, it is called as Primary Key here. </w:t>
      </w:r>
    </w:p>
    <w:p w14:paraId="59CBCA9E" w14:textId="7A28E6D6" w:rsidR="00600715" w:rsidRDefault="00600715">
      <w:pPr>
        <w:rPr>
          <w:color w:val="444444"/>
          <w:sz w:val="24"/>
          <w:szCs w:val="24"/>
          <w:highlight w:val="white"/>
        </w:rPr>
      </w:pPr>
    </w:p>
    <w:p w14:paraId="0E2C9EF9" w14:textId="6F9D0330" w:rsidR="00600715" w:rsidRDefault="00600715">
      <w:pPr>
        <w:rPr>
          <w:color w:val="444444"/>
          <w:sz w:val="24"/>
          <w:szCs w:val="24"/>
        </w:rPr>
      </w:pPr>
      <w:r>
        <w:rPr>
          <w:color w:val="444444"/>
          <w:sz w:val="24"/>
          <w:szCs w:val="24"/>
          <w:highlight w:val="white"/>
        </w:rPr>
        <w:t xml:space="preserve">In, </w:t>
      </w:r>
      <w:r w:rsidRPr="00600715">
        <w:rPr>
          <w:color w:val="444444"/>
          <w:sz w:val="24"/>
          <w:szCs w:val="24"/>
        </w:rPr>
        <w:t>t2(</w:t>
      </w:r>
      <w:proofErr w:type="spellStart"/>
      <w:r w:rsidRPr="00600715">
        <w:rPr>
          <w:color w:val="444444"/>
          <w:sz w:val="24"/>
          <w:szCs w:val="24"/>
        </w:rPr>
        <w:t>actor_table</w:t>
      </w:r>
      <w:proofErr w:type="spellEnd"/>
      <w:r w:rsidRPr="00600715">
        <w:rPr>
          <w:color w:val="444444"/>
          <w:sz w:val="24"/>
          <w:szCs w:val="24"/>
        </w:rPr>
        <w:t>)</w:t>
      </w:r>
      <w:r w:rsidRPr="00600715">
        <w:rPr>
          <w:color w:val="444444"/>
          <w:sz w:val="24"/>
          <w:szCs w:val="24"/>
        </w:rPr>
        <w:sym w:font="Wingdings" w:char="F0E0"/>
      </w:r>
      <w:r w:rsidRPr="00600715">
        <w:rPr>
          <w:color w:val="444444"/>
          <w:sz w:val="24"/>
          <w:szCs w:val="24"/>
        </w:rPr>
        <w:t xml:space="preserve"> </w:t>
      </w:r>
      <w:proofErr w:type="spellStart"/>
      <w:r w:rsidRPr="00600715">
        <w:rPr>
          <w:color w:val="444444"/>
          <w:sz w:val="24"/>
          <w:szCs w:val="24"/>
        </w:rPr>
        <w:t>actor_id</w:t>
      </w:r>
      <w:proofErr w:type="spellEnd"/>
      <w:r w:rsidRPr="00600715">
        <w:rPr>
          <w:color w:val="444444"/>
          <w:sz w:val="24"/>
          <w:szCs w:val="24"/>
        </w:rPr>
        <w:t xml:space="preserve">, </w:t>
      </w:r>
      <w:proofErr w:type="spellStart"/>
      <w:r w:rsidRPr="00600715">
        <w:rPr>
          <w:color w:val="444444"/>
          <w:sz w:val="24"/>
          <w:szCs w:val="24"/>
        </w:rPr>
        <w:t>actor_name</w:t>
      </w:r>
      <w:proofErr w:type="spellEnd"/>
      <w:r w:rsidRPr="00600715">
        <w:rPr>
          <w:color w:val="444444"/>
          <w:sz w:val="24"/>
          <w:szCs w:val="24"/>
        </w:rPr>
        <w:t>, gender</w:t>
      </w:r>
      <w:r>
        <w:rPr>
          <w:color w:val="444444"/>
          <w:sz w:val="24"/>
          <w:szCs w:val="24"/>
        </w:rPr>
        <w:t xml:space="preserve">, Primary Key = </w:t>
      </w:r>
      <w:proofErr w:type="spellStart"/>
      <w:r>
        <w:rPr>
          <w:color w:val="444444"/>
          <w:sz w:val="24"/>
          <w:szCs w:val="24"/>
        </w:rPr>
        <w:t>actor_id</w:t>
      </w:r>
      <w:proofErr w:type="spellEnd"/>
    </w:p>
    <w:p w14:paraId="759040FF" w14:textId="3A1A5A84" w:rsidR="00600715" w:rsidRDefault="00600715">
      <w:pPr>
        <w:rPr>
          <w:color w:val="444444"/>
          <w:sz w:val="24"/>
          <w:szCs w:val="24"/>
        </w:rPr>
      </w:pPr>
    </w:p>
    <w:p w14:paraId="200F58BD" w14:textId="6450E9AA" w:rsidR="00600715" w:rsidRDefault="00600715">
      <w:pPr>
        <w:rPr>
          <w:color w:val="444444"/>
          <w:sz w:val="24"/>
          <w:szCs w:val="24"/>
          <w:highlight w:val="white"/>
        </w:rPr>
      </w:pPr>
      <w:r>
        <w:rPr>
          <w:color w:val="444444"/>
          <w:sz w:val="24"/>
          <w:szCs w:val="24"/>
        </w:rPr>
        <w:t xml:space="preserve">In, </w:t>
      </w:r>
      <w:r>
        <w:rPr>
          <w:color w:val="444444"/>
          <w:sz w:val="24"/>
          <w:szCs w:val="24"/>
          <w:highlight w:val="white"/>
        </w:rPr>
        <w:t>t3(</w:t>
      </w:r>
      <w:proofErr w:type="spellStart"/>
      <w:r>
        <w:rPr>
          <w:color w:val="444444"/>
          <w:sz w:val="24"/>
          <w:szCs w:val="24"/>
          <w:highlight w:val="white"/>
        </w:rPr>
        <w:t>casting_table</w:t>
      </w:r>
      <w:proofErr w:type="spellEnd"/>
      <w:r>
        <w:rPr>
          <w:color w:val="444444"/>
          <w:sz w:val="24"/>
          <w:szCs w:val="24"/>
          <w:highlight w:val="white"/>
        </w:rPr>
        <w:t>)</w:t>
      </w:r>
      <w:r w:rsidRPr="00600715">
        <w:rPr>
          <w:color w:val="444444"/>
          <w:sz w:val="24"/>
          <w:szCs w:val="24"/>
          <w:highlight w:val="white"/>
        </w:rPr>
        <w:sym w:font="Wingdings" w:char="F0E0"/>
      </w:r>
      <w:r>
        <w:rPr>
          <w:color w:val="444444"/>
          <w:sz w:val="24"/>
          <w:szCs w:val="24"/>
          <w:highlight w:val="white"/>
        </w:rPr>
        <w:t xml:space="preserve"> </w:t>
      </w:r>
      <w:proofErr w:type="spellStart"/>
      <w:r>
        <w:rPr>
          <w:color w:val="444444"/>
          <w:sz w:val="24"/>
          <w:szCs w:val="24"/>
          <w:highlight w:val="white"/>
        </w:rPr>
        <w:t>movie_</w:t>
      </w:r>
      <w:proofErr w:type="gramStart"/>
      <w:r>
        <w:rPr>
          <w:color w:val="444444"/>
          <w:sz w:val="24"/>
          <w:szCs w:val="24"/>
          <w:highlight w:val="white"/>
        </w:rPr>
        <w:t>id,actor</w:t>
      </w:r>
      <w:proofErr w:type="gramEnd"/>
      <w:r>
        <w:rPr>
          <w:color w:val="444444"/>
          <w:sz w:val="24"/>
          <w:szCs w:val="24"/>
          <w:highlight w:val="white"/>
        </w:rPr>
        <w:t>_id</w:t>
      </w:r>
      <w:proofErr w:type="spellEnd"/>
      <w:r>
        <w:rPr>
          <w:color w:val="444444"/>
          <w:sz w:val="24"/>
          <w:szCs w:val="24"/>
          <w:highlight w:val="white"/>
        </w:rPr>
        <w:t>, Primary Key = (</w:t>
      </w:r>
      <w:proofErr w:type="spellStart"/>
      <w:r>
        <w:rPr>
          <w:color w:val="444444"/>
          <w:sz w:val="24"/>
          <w:szCs w:val="24"/>
          <w:highlight w:val="white"/>
        </w:rPr>
        <w:t>movie_id</w:t>
      </w:r>
      <w:proofErr w:type="spellEnd"/>
      <w:r>
        <w:rPr>
          <w:color w:val="444444"/>
          <w:sz w:val="24"/>
          <w:szCs w:val="24"/>
          <w:highlight w:val="white"/>
        </w:rPr>
        <w:t xml:space="preserve"> and </w:t>
      </w:r>
      <w:proofErr w:type="spellStart"/>
      <w:r>
        <w:rPr>
          <w:color w:val="444444"/>
          <w:sz w:val="24"/>
          <w:szCs w:val="24"/>
          <w:highlight w:val="white"/>
        </w:rPr>
        <w:t>actor_id</w:t>
      </w:r>
      <w:proofErr w:type="spellEnd"/>
      <w:r>
        <w:rPr>
          <w:color w:val="444444"/>
          <w:sz w:val="24"/>
          <w:szCs w:val="24"/>
          <w:highlight w:val="white"/>
        </w:rPr>
        <w:t xml:space="preserve">) as by using both we can uniquely identify each row in the casting table. </w:t>
      </w:r>
    </w:p>
    <w:p w14:paraId="66E6B9E6" w14:textId="701D919C" w:rsidR="00600715" w:rsidRDefault="00600715">
      <w:pPr>
        <w:rPr>
          <w:color w:val="444444"/>
          <w:sz w:val="24"/>
          <w:szCs w:val="24"/>
          <w:highlight w:val="white"/>
        </w:rPr>
      </w:pPr>
      <w:proofErr w:type="spellStart"/>
      <w:r>
        <w:rPr>
          <w:color w:val="444444"/>
          <w:sz w:val="24"/>
          <w:szCs w:val="24"/>
          <w:highlight w:val="white"/>
        </w:rPr>
        <w:t>Modie_id</w:t>
      </w:r>
      <w:proofErr w:type="spellEnd"/>
      <w:r>
        <w:rPr>
          <w:color w:val="444444"/>
          <w:sz w:val="24"/>
          <w:szCs w:val="24"/>
          <w:highlight w:val="white"/>
        </w:rPr>
        <w:t xml:space="preserve"> and </w:t>
      </w:r>
      <w:proofErr w:type="spellStart"/>
      <w:r>
        <w:rPr>
          <w:color w:val="444444"/>
          <w:sz w:val="24"/>
          <w:szCs w:val="24"/>
          <w:highlight w:val="white"/>
        </w:rPr>
        <w:t>actor_id</w:t>
      </w:r>
      <w:proofErr w:type="spellEnd"/>
      <w:r>
        <w:rPr>
          <w:color w:val="444444"/>
          <w:sz w:val="24"/>
          <w:szCs w:val="24"/>
          <w:highlight w:val="white"/>
        </w:rPr>
        <w:t xml:space="preserve"> </w:t>
      </w:r>
      <w:proofErr w:type="gramStart"/>
      <w:r>
        <w:rPr>
          <w:color w:val="444444"/>
          <w:sz w:val="24"/>
          <w:szCs w:val="24"/>
          <w:highlight w:val="white"/>
        </w:rPr>
        <w:t>are</w:t>
      </w:r>
      <w:proofErr w:type="gramEnd"/>
      <w:r>
        <w:rPr>
          <w:color w:val="444444"/>
          <w:sz w:val="24"/>
          <w:szCs w:val="24"/>
          <w:highlight w:val="white"/>
        </w:rPr>
        <w:t xml:space="preserve"> the foreign key in </w:t>
      </w:r>
      <w:proofErr w:type="spellStart"/>
      <w:r>
        <w:rPr>
          <w:color w:val="444444"/>
          <w:sz w:val="24"/>
          <w:szCs w:val="24"/>
          <w:highlight w:val="white"/>
        </w:rPr>
        <w:t>movie_table</w:t>
      </w:r>
      <w:proofErr w:type="spellEnd"/>
      <w:r>
        <w:rPr>
          <w:color w:val="444444"/>
          <w:sz w:val="24"/>
          <w:szCs w:val="24"/>
          <w:highlight w:val="white"/>
        </w:rPr>
        <w:t xml:space="preserve"> and </w:t>
      </w:r>
      <w:proofErr w:type="spellStart"/>
      <w:r>
        <w:rPr>
          <w:color w:val="444444"/>
          <w:sz w:val="24"/>
          <w:szCs w:val="24"/>
          <w:highlight w:val="white"/>
        </w:rPr>
        <w:t>actor_table</w:t>
      </w:r>
      <w:proofErr w:type="spellEnd"/>
      <w:r>
        <w:rPr>
          <w:color w:val="444444"/>
          <w:sz w:val="24"/>
          <w:szCs w:val="24"/>
          <w:highlight w:val="white"/>
        </w:rPr>
        <w:t xml:space="preserve"> respectively.</w:t>
      </w:r>
    </w:p>
    <w:p w14:paraId="39680BC7" w14:textId="77777777" w:rsidR="00600715" w:rsidRPr="00600715" w:rsidRDefault="00600715">
      <w:pPr>
        <w:rPr>
          <w:color w:val="444444"/>
          <w:sz w:val="24"/>
          <w:szCs w:val="24"/>
          <w:highlight w:val="white"/>
        </w:rPr>
      </w:pPr>
    </w:p>
    <w:p w14:paraId="3FDC4E94" w14:textId="77777777" w:rsidR="0073417B" w:rsidRDefault="00020943">
      <w:pPr>
        <w:shd w:val="clear" w:color="auto" w:fill="FFFFFF"/>
        <w:spacing w:line="257" w:lineRule="auto"/>
      </w:pPr>
      <w:hyperlink r:id="rId9">
        <w:r>
          <w:rPr>
            <w:color w:val="444444"/>
            <w:sz w:val="28"/>
            <w:szCs w:val="28"/>
          </w:rPr>
          <w:t>Why SQL?</w:t>
        </w:r>
      </w:hyperlink>
      <w:hyperlink r:id="rId10">
        <w:r>
          <w:rPr>
            <w:color w:val="444444"/>
            <w:sz w:val="21"/>
            <w:szCs w:val="21"/>
          </w:rPr>
          <w:t xml:space="preserve"> </w:t>
        </w:r>
      </w:hyperlink>
    </w:p>
    <w:p w14:paraId="59C3A1B3" w14:textId="411F4717" w:rsidR="00995190" w:rsidRDefault="00020943">
      <w:pPr>
        <w:shd w:val="clear" w:color="auto" w:fill="FFFFFF"/>
        <w:spacing w:line="257" w:lineRule="auto"/>
      </w:pPr>
      <w:r>
        <w:rPr>
          <w:noProof/>
        </w:rPr>
        <w:drawing>
          <wp:inline distT="114300" distB="114300" distL="114300" distR="114300" wp14:anchorId="734B59A2" wp14:editId="2CBA7FF5">
            <wp:extent cx="5943600" cy="33528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943600" cy="3352800"/>
                    </a:xfrm>
                    <a:prstGeom prst="rect">
                      <a:avLst/>
                    </a:prstGeom>
                    <a:ln/>
                  </pic:spPr>
                </pic:pic>
              </a:graphicData>
            </a:graphic>
          </wp:inline>
        </w:drawing>
      </w:r>
    </w:p>
    <w:p w14:paraId="67F708E2" w14:textId="440A379B" w:rsidR="00995190" w:rsidRDefault="00995190">
      <w:pPr>
        <w:shd w:val="clear" w:color="auto" w:fill="FFFFFF"/>
        <w:spacing w:line="257" w:lineRule="auto"/>
        <w:rPr>
          <w:sz w:val="24"/>
          <w:szCs w:val="24"/>
        </w:rPr>
      </w:pPr>
      <w:r>
        <w:rPr>
          <w:sz w:val="24"/>
          <w:szCs w:val="24"/>
        </w:rPr>
        <w:t xml:space="preserve">SQL stands for Structured Query Language, which was developed in 1970 by bunch of researchers at IBM Labs. SQL is mainly used in Relational DB in order to query the data from the table. SQL is a standard way of obtaining/Adding/Deleting/Modifying the databases. </w:t>
      </w:r>
    </w:p>
    <w:p w14:paraId="5704178A" w14:textId="30B04F42" w:rsidR="00995190" w:rsidRDefault="00995190">
      <w:pPr>
        <w:shd w:val="clear" w:color="auto" w:fill="FFFFFF"/>
        <w:spacing w:line="257" w:lineRule="auto"/>
        <w:rPr>
          <w:sz w:val="24"/>
          <w:szCs w:val="24"/>
        </w:rPr>
      </w:pPr>
      <w:r>
        <w:rPr>
          <w:sz w:val="24"/>
          <w:szCs w:val="24"/>
        </w:rPr>
        <w:t xml:space="preserve">Let say we have multiple tables in the Movie DB, and we want to find out “list of movies which is released after the year 2000”. So, here we just write the query, and we get the desired data. </w:t>
      </w:r>
    </w:p>
    <w:p w14:paraId="36D19C84" w14:textId="76DD5850" w:rsidR="00995190" w:rsidRDefault="00995190">
      <w:pPr>
        <w:shd w:val="clear" w:color="auto" w:fill="FFFFFF"/>
        <w:spacing w:line="257" w:lineRule="auto"/>
        <w:rPr>
          <w:sz w:val="24"/>
          <w:szCs w:val="24"/>
        </w:rPr>
      </w:pPr>
    </w:p>
    <w:p w14:paraId="2491DDE4" w14:textId="5E31FA9E" w:rsidR="00995190" w:rsidRDefault="00995190">
      <w:pPr>
        <w:shd w:val="clear" w:color="auto" w:fill="FFFFFF"/>
        <w:spacing w:line="257" w:lineRule="auto"/>
        <w:rPr>
          <w:sz w:val="24"/>
          <w:szCs w:val="24"/>
        </w:rPr>
      </w:pPr>
      <w:r>
        <w:rPr>
          <w:sz w:val="24"/>
          <w:szCs w:val="24"/>
        </w:rPr>
        <w:t xml:space="preserve">SQL is very widely used in the industry as every decision is data driven now. So, storing and fetching the data is very important in order to </w:t>
      </w:r>
      <w:r w:rsidR="00E21E77">
        <w:rPr>
          <w:sz w:val="24"/>
          <w:szCs w:val="24"/>
        </w:rPr>
        <w:t xml:space="preserve">survive in the industry. </w:t>
      </w:r>
    </w:p>
    <w:p w14:paraId="3E6863E1" w14:textId="45CC7878" w:rsidR="00E21E77" w:rsidRDefault="00E21E77">
      <w:pPr>
        <w:shd w:val="clear" w:color="auto" w:fill="FFFFFF"/>
        <w:spacing w:line="257" w:lineRule="auto"/>
        <w:rPr>
          <w:sz w:val="24"/>
          <w:szCs w:val="24"/>
        </w:rPr>
      </w:pPr>
    </w:p>
    <w:p w14:paraId="5036633E" w14:textId="1AB02EFE" w:rsidR="00E21E77" w:rsidRDefault="00E21E77">
      <w:pPr>
        <w:shd w:val="clear" w:color="auto" w:fill="FFFFFF"/>
        <w:spacing w:line="257" w:lineRule="auto"/>
        <w:rPr>
          <w:sz w:val="24"/>
          <w:szCs w:val="24"/>
        </w:rPr>
      </w:pPr>
      <w:r>
        <w:rPr>
          <w:sz w:val="24"/>
          <w:szCs w:val="24"/>
        </w:rPr>
        <w:t xml:space="preserve">Hence, learning SQL and Databases are very important now a days and it is also very easy to learn the SQL and it is used by many non-engineers also. </w:t>
      </w:r>
    </w:p>
    <w:p w14:paraId="74079878" w14:textId="62711765" w:rsidR="00E21E77" w:rsidRDefault="00E21E77">
      <w:pPr>
        <w:shd w:val="clear" w:color="auto" w:fill="FFFFFF"/>
        <w:spacing w:line="257" w:lineRule="auto"/>
        <w:rPr>
          <w:sz w:val="24"/>
          <w:szCs w:val="24"/>
        </w:rPr>
      </w:pPr>
    </w:p>
    <w:p w14:paraId="279B7BCC" w14:textId="7BF21D5A" w:rsidR="00E21E77" w:rsidRPr="00995190" w:rsidRDefault="00E21E77">
      <w:pPr>
        <w:shd w:val="clear" w:color="auto" w:fill="FFFFFF"/>
        <w:spacing w:line="257" w:lineRule="auto"/>
        <w:rPr>
          <w:sz w:val="24"/>
          <w:szCs w:val="24"/>
        </w:rPr>
      </w:pPr>
      <w:r>
        <w:rPr>
          <w:sz w:val="24"/>
          <w:szCs w:val="24"/>
        </w:rPr>
        <w:t xml:space="preserve">Learning SQL is very important if you want to </w:t>
      </w:r>
      <w:proofErr w:type="gramStart"/>
      <w:r>
        <w:rPr>
          <w:sz w:val="24"/>
          <w:szCs w:val="24"/>
        </w:rPr>
        <w:t>became</w:t>
      </w:r>
      <w:proofErr w:type="gramEnd"/>
      <w:r>
        <w:rPr>
          <w:sz w:val="24"/>
          <w:szCs w:val="24"/>
        </w:rPr>
        <w:t xml:space="preserve"> a Data Scientist, ML Engineer or even Data Analyst. </w:t>
      </w:r>
    </w:p>
    <w:p w14:paraId="12905EB8" w14:textId="478E80ED" w:rsidR="00E21E77" w:rsidRDefault="00020943">
      <w:pPr>
        <w:shd w:val="clear" w:color="auto" w:fill="FFFFFF"/>
        <w:spacing w:line="257" w:lineRule="auto"/>
      </w:pPr>
      <w:r>
        <w:rPr>
          <w:noProof/>
        </w:rPr>
        <w:lastRenderedPageBreak/>
        <w:drawing>
          <wp:inline distT="114300" distB="114300" distL="114300" distR="114300" wp14:anchorId="09CBA742" wp14:editId="64DC4CDE">
            <wp:extent cx="5943600" cy="33401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r>
        <w:rPr>
          <w:noProof/>
        </w:rPr>
        <w:drawing>
          <wp:inline distT="114300" distB="114300" distL="114300" distR="114300" wp14:anchorId="727DBBD5" wp14:editId="5C9BDCC1">
            <wp:extent cx="5943600" cy="3352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943600" cy="3352800"/>
                    </a:xfrm>
                    <a:prstGeom prst="rect">
                      <a:avLst/>
                    </a:prstGeom>
                    <a:ln/>
                  </pic:spPr>
                </pic:pic>
              </a:graphicData>
            </a:graphic>
          </wp:inline>
        </w:drawing>
      </w:r>
    </w:p>
    <w:p w14:paraId="40F4D3E6" w14:textId="6CF944A8" w:rsidR="00E21E77" w:rsidRDefault="00E21E77">
      <w:pPr>
        <w:shd w:val="clear" w:color="auto" w:fill="FFFFFF"/>
        <w:spacing w:line="257" w:lineRule="auto"/>
        <w:rPr>
          <w:sz w:val="24"/>
          <w:szCs w:val="24"/>
        </w:rPr>
      </w:pPr>
      <w:r>
        <w:rPr>
          <w:sz w:val="24"/>
          <w:szCs w:val="24"/>
        </w:rPr>
        <w:t xml:space="preserve">Now, comes what exactly is SQL (Structured Query Language) it is not a general-purpose programming language like C, C++, Python </w:t>
      </w:r>
      <w:proofErr w:type="spellStart"/>
      <w:r>
        <w:rPr>
          <w:sz w:val="24"/>
          <w:szCs w:val="24"/>
        </w:rPr>
        <w:t>etc</w:t>
      </w:r>
      <w:proofErr w:type="spellEnd"/>
      <w:r>
        <w:rPr>
          <w:sz w:val="24"/>
          <w:szCs w:val="24"/>
        </w:rPr>
        <w:t xml:space="preserve">… It is domain specific it is related to Databases only. Here, by using SQL we can only execute the query. </w:t>
      </w:r>
    </w:p>
    <w:p w14:paraId="31CBCBCE" w14:textId="72567187" w:rsidR="00E21E77" w:rsidRDefault="00E21E77">
      <w:pPr>
        <w:shd w:val="clear" w:color="auto" w:fill="FFFFFF"/>
        <w:spacing w:line="257" w:lineRule="auto"/>
        <w:rPr>
          <w:sz w:val="24"/>
          <w:szCs w:val="24"/>
        </w:rPr>
      </w:pPr>
    </w:p>
    <w:p w14:paraId="0994F35D" w14:textId="1E6FFB63" w:rsidR="00E21E77" w:rsidRPr="00E21E77" w:rsidRDefault="00E21E77">
      <w:pPr>
        <w:shd w:val="clear" w:color="auto" w:fill="FFFFFF"/>
        <w:spacing w:line="257" w:lineRule="auto"/>
        <w:rPr>
          <w:sz w:val="24"/>
          <w:szCs w:val="24"/>
        </w:rPr>
      </w:pPr>
      <w:r>
        <w:rPr>
          <w:sz w:val="24"/>
          <w:szCs w:val="24"/>
        </w:rPr>
        <w:t xml:space="preserve">C/C++/Python these are procedural programming language which means, we must write step by step procedure in order to perform any task, but on the other hand SQL is declarative language which we don’t have to mention the step how to get the data, we only need to write what we want that’s it. </w:t>
      </w:r>
    </w:p>
    <w:p w14:paraId="01BF49FA" w14:textId="125CF0D9" w:rsidR="0073417B" w:rsidRDefault="00020943">
      <w:pPr>
        <w:shd w:val="clear" w:color="auto" w:fill="FFFFFF"/>
        <w:spacing w:line="257" w:lineRule="auto"/>
        <w:rPr>
          <w:color w:val="444444"/>
          <w:sz w:val="21"/>
          <w:szCs w:val="21"/>
        </w:rPr>
      </w:pPr>
      <w:r>
        <w:rPr>
          <w:noProof/>
        </w:rPr>
        <w:lastRenderedPageBreak/>
        <w:drawing>
          <wp:inline distT="114300" distB="114300" distL="114300" distR="114300" wp14:anchorId="6270B40C" wp14:editId="18B82BB2">
            <wp:extent cx="5943600" cy="33528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3352800"/>
                    </a:xfrm>
                    <a:prstGeom prst="rect">
                      <a:avLst/>
                    </a:prstGeom>
                    <a:ln/>
                  </pic:spPr>
                </pic:pic>
              </a:graphicData>
            </a:graphic>
          </wp:inline>
        </w:drawing>
      </w:r>
      <w:r>
        <w:fldChar w:fldCharType="begin"/>
      </w:r>
      <w:r>
        <w:instrText xml:space="preserve"> HYPERLINK "https://beta.appliedaicourse.com/lecture/11/applied-machine-learning-online-course/3476/why-sql/1/module-1-fundamentals-of-programming" </w:instrText>
      </w:r>
      <w:r>
        <w:fldChar w:fldCharType="separate"/>
      </w:r>
    </w:p>
    <w:p w14:paraId="4DB6B37C" w14:textId="490BD943" w:rsidR="0073417B" w:rsidRPr="00E21E77" w:rsidRDefault="00020943" w:rsidP="00E21E77">
      <w:pPr>
        <w:shd w:val="clear" w:color="auto" w:fill="FFFFFF"/>
        <w:spacing w:line="225" w:lineRule="auto"/>
        <w:rPr>
          <w:color w:val="22323D"/>
          <w:sz w:val="24"/>
          <w:szCs w:val="24"/>
        </w:rPr>
      </w:pPr>
      <w:r>
        <w:fldChar w:fldCharType="end"/>
      </w:r>
    </w:p>
    <w:p w14:paraId="75107E46" w14:textId="77777777" w:rsidR="0073417B" w:rsidRDefault="00020943">
      <w:pPr>
        <w:shd w:val="clear" w:color="auto" w:fill="FFFFFF"/>
        <w:spacing w:line="257" w:lineRule="auto"/>
      </w:pPr>
      <w:hyperlink r:id="rId15">
        <w:r>
          <w:rPr>
            <w:color w:val="444444"/>
            <w:sz w:val="28"/>
            <w:szCs w:val="28"/>
          </w:rPr>
          <w:t xml:space="preserve">Execution of an SQL statement. </w:t>
        </w:r>
      </w:hyperlink>
    </w:p>
    <w:p w14:paraId="14C948A8" w14:textId="77777777" w:rsidR="0073417B" w:rsidRDefault="00020943">
      <w:pPr>
        <w:shd w:val="clear" w:color="auto" w:fill="FFFFFF"/>
        <w:spacing w:line="257" w:lineRule="auto"/>
        <w:rPr>
          <w:color w:val="444444"/>
          <w:sz w:val="28"/>
          <w:szCs w:val="28"/>
        </w:rPr>
      </w:pPr>
      <w:r>
        <w:rPr>
          <w:noProof/>
        </w:rPr>
        <w:lastRenderedPageBreak/>
        <w:drawing>
          <wp:inline distT="114300" distB="114300" distL="114300" distR="114300" wp14:anchorId="6C70FE63" wp14:editId="45DC1B0B">
            <wp:extent cx="5943600" cy="33401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r>
        <w:rPr>
          <w:noProof/>
        </w:rPr>
        <w:drawing>
          <wp:inline distT="114300" distB="114300" distL="114300" distR="114300" wp14:anchorId="2806513C" wp14:editId="15673547">
            <wp:extent cx="5943600" cy="330200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943600" cy="3302000"/>
                    </a:xfrm>
                    <a:prstGeom prst="rect">
                      <a:avLst/>
                    </a:prstGeom>
                    <a:ln/>
                  </pic:spPr>
                </pic:pic>
              </a:graphicData>
            </a:graphic>
          </wp:inline>
        </w:drawing>
      </w:r>
      <w:r>
        <w:fldChar w:fldCharType="begin"/>
      </w:r>
      <w:r>
        <w:instrText xml:space="preserve"> HYPERLINK "https://beta.appliedaicourse.com/lec</w:instrText>
      </w:r>
      <w:r>
        <w:instrText xml:space="preserve">ture/11/applied-machine-learning-online-course/3477/execution-of-an-sql-statement/1/module-1-fundamentals-of-programming" </w:instrText>
      </w:r>
      <w:r>
        <w:fldChar w:fldCharType="separate"/>
      </w:r>
    </w:p>
    <w:p w14:paraId="08F50703" w14:textId="77777777" w:rsidR="0073417B" w:rsidRDefault="00020943">
      <w:pPr>
        <w:shd w:val="clear" w:color="auto" w:fill="FFFFFF"/>
        <w:spacing w:line="225" w:lineRule="auto"/>
        <w:rPr>
          <w:color w:val="22323D"/>
          <w:sz w:val="24"/>
          <w:szCs w:val="24"/>
        </w:rPr>
      </w:pPr>
      <w:r>
        <w:fldChar w:fldCharType="end"/>
      </w:r>
    </w:p>
    <w:p w14:paraId="3B1AB77C" w14:textId="77777777" w:rsidR="0073417B" w:rsidRDefault="0073417B"/>
    <w:p w14:paraId="0AFDEF22" w14:textId="77777777" w:rsidR="0073417B" w:rsidRDefault="0073417B"/>
    <w:p w14:paraId="4ACBB215" w14:textId="77777777" w:rsidR="0073417B" w:rsidRDefault="0073417B"/>
    <w:p w14:paraId="037BBB74" w14:textId="77777777" w:rsidR="0073417B" w:rsidRDefault="0073417B"/>
    <w:p w14:paraId="3CD3133A" w14:textId="77777777" w:rsidR="0073417B" w:rsidRDefault="0073417B"/>
    <w:p w14:paraId="089579DB" w14:textId="77777777" w:rsidR="0073417B" w:rsidRDefault="0073417B"/>
    <w:p w14:paraId="69707B9B" w14:textId="77777777" w:rsidR="0073417B" w:rsidRDefault="0073417B"/>
    <w:p w14:paraId="1B42DA3A" w14:textId="77777777" w:rsidR="0073417B" w:rsidRDefault="0073417B"/>
    <w:p w14:paraId="6EBAB2A4" w14:textId="77777777" w:rsidR="0073417B" w:rsidRDefault="0073417B"/>
    <w:p w14:paraId="0B643A0A" w14:textId="77777777" w:rsidR="0073417B" w:rsidRDefault="0073417B"/>
    <w:p w14:paraId="1F1339DF" w14:textId="77777777" w:rsidR="0073417B" w:rsidRDefault="00020943">
      <w:pPr>
        <w:shd w:val="clear" w:color="auto" w:fill="FFFFFF"/>
        <w:spacing w:line="257" w:lineRule="auto"/>
      </w:pPr>
      <w:hyperlink r:id="rId18">
        <w:r>
          <w:rPr>
            <w:color w:val="444444"/>
            <w:sz w:val="28"/>
            <w:szCs w:val="28"/>
          </w:rPr>
          <w:t xml:space="preserve">IMDB dataset </w:t>
        </w:r>
      </w:hyperlink>
    </w:p>
    <w:p w14:paraId="3F9FE83E" w14:textId="77777777" w:rsidR="0073417B" w:rsidRDefault="00020943">
      <w:pPr>
        <w:shd w:val="clear" w:color="auto" w:fill="FFFFFF"/>
        <w:spacing w:line="257" w:lineRule="auto"/>
      </w:pPr>
      <w:r>
        <w:rPr>
          <w:noProof/>
        </w:rPr>
        <w:lastRenderedPageBreak/>
        <w:drawing>
          <wp:inline distT="114300" distB="114300" distL="114300" distR="114300" wp14:anchorId="3373AD66" wp14:editId="77CFFC44">
            <wp:extent cx="5943600" cy="33274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943600" cy="3327400"/>
                    </a:xfrm>
                    <a:prstGeom prst="rect">
                      <a:avLst/>
                    </a:prstGeom>
                    <a:ln/>
                  </pic:spPr>
                </pic:pic>
              </a:graphicData>
            </a:graphic>
          </wp:inline>
        </w:drawing>
      </w:r>
    </w:p>
    <w:p w14:paraId="749D7041" w14:textId="77777777" w:rsidR="0073417B" w:rsidRDefault="0073417B">
      <w:pPr>
        <w:shd w:val="clear" w:color="auto" w:fill="FFFFFF"/>
        <w:spacing w:line="257" w:lineRule="auto"/>
      </w:pPr>
    </w:p>
    <w:p w14:paraId="56E876BB" w14:textId="77777777" w:rsidR="0073417B" w:rsidRDefault="0073417B">
      <w:pPr>
        <w:shd w:val="clear" w:color="auto" w:fill="FFFFFF"/>
        <w:spacing w:line="257" w:lineRule="auto"/>
      </w:pPr>
    </w:p>
    <w:p w14:paraId="2F1FCD5C" w14:textId="77777777" w:rsidR="0073417B" w:rsidRDefault="0073417B">
      <w:pPr>
        <w:shd w:val="clear" w:color="auto" w:fill="FFFFFF"/>
        <w:spacing w:line="257" w:lineRule="auto"/>
        <w:rPr>
          <w:sz w:val="28"/>
          <w:szCs w:val="28"/>
        </w:rPr>
      </w:pPr>
    </w:p>
    <w:p w14:paraId="72160BB3" w14:textId="77777777" w:rsidR="0073417B" w:rsidRDefault="00020943">
      <w:pPr>
        <w:shd w:val="clear" w:color="auto" w:fill="FFFFFF"/>
        <w:spacing w:line="257" w:lineRule="auto"/>
      </w:pPr>
      <w:hyperlink r:id="rId20">
        <w:r>
          <w:rPr>
            <w:color w:val="444444"/>
            <w:sz w:val="28"/>
            <w:szCs w:val="28"/>
          </w:rPr>
          <w:t xml:space="preserve">SELECT </w:t>
        </w:r>
      </w:hyperlink>
    </w:p>
    <w:p w14:paraId="52CBC498" w14:textId="77777777" w:rsidR="0073417B" w:rsidRDefault="00020943">
      <w:pPr>
        <w:shd w:val="clear" w:color="auto" w:fill="FFFFFF"/>
        <w:spacing w:line="257" w:lineRule="auto"/>
      </w:pPr>
      <w:r>
        <w:rPr>
          <w:noProof/>
        </w:rPr>
        <w:drawing>
          <wp:inline distT="114300" distB="114300" distL="114300" distR="114300" wp14:anchorId="010DB139" wp14:editId="05547635">
            <wp:extent cx="5943600" cy="33401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6E41CAB7" w14:textId="77777777" w:rsidR="0073417B" w:rsidRDefault="0073417B">
      <w:pPr>
        <w:shd w:val="clear" w:color="auto" w:fill="FFFFFF"/>
        <w:spacing w:line="257" w:lineRule="auto"/>
      </w:pPr>
    </w:p>
    <w:p w14:paraId="6D0AC3F7" w14:textId="77777777" w:rsidR="0073417B" w:rsidRDefault="0073417B">
      <w:pPr>
        <w:shd w:val="clear" w:color="auto" w:fill="FFFFFF"/>
        <w:spacing w:line="257" w:lineRule="auto"/>
      </w:pPr>
    </w:p>
    <w:p w14:paraId="510CD3BD" w14:textId="77777777" w:rsidR="0073417B" w:rsidRDefault="0073417B">
      <w:pPr>
        <w:shd w:val="clear" w:color="auto" w:fill="FFFFFF"/>
        <w:spacing w:line="257" w:lineRule="auto"/>
      </w:pPr>
    </w:p>
    <w:p w14:paraId="7423E0FC" w14:textId="77777777" w:rsidR="0073417B" w:rsidRDefault="0073417B">
      <w:pPr>
        <w:shd w:val="clear" w:color="auto" w:fill="FFFFFF"/>
        <w:spacing w:line="257" w:lineRule="auto"/>
      </w:pPr>
    </w:p>
    <w:p w14:paraId="1F7B0FE5" w14:textId="77777777" w:rsidR="0073417B" w:rsidRDefault="0073417B">
      <w:pPr>
        <w:shd w:val="clear" w:color="auto" w:fill="FFFFFF"/>
        <w:spacing w:line="257" w:lineRule="auto"/>
      </w:pPr>
    </w:p>
    <w:p w14:paraId="4F1D90D8" w14:textId="77777777" w:rsidR="0073417B" w:rsidRDefault="0073417B">
      <w:pPr>
        <w:shd w:val="clear" w:color="auto" w:fill="FFFFFF"/>
        <w:spacing w:line="257" w:lineRule="auto"/>
      </w:pPr>
    </w:p>
    <w:p w14:paraId="3C4A8157" w14:textId="77777777" w:rsidR="0073417B" w:rsidRDefault="00020943">
      <w:pPr>
        <w:shd w:val="clear" w:color="auto" w:fill="FFFFFF"/>
        <w:spacing w:line="257" w:lineRule="auto"/>
      </w:pPr>
      <w:hyperlink r:id="rId22">
        <w:r>
          <w:rPr>
            <w:color w:val="444444"/>
            <w:sz w:val="28"/>
            <w:szCs w:val="28"/>
          </w:rPr>
          <w:t xml:space="preserve">LIMIT, OFFSET </w:t>
        </w:r>
      </w:hyperlink>
    </w:p>
    <w:p w14:paraId="1150BC67" w14:textId="77777777" w:rsidR="0073417B" w:rsidRDefault="00020943">
      <w:pPr>
        <w:shd w:val="clear" w:color="auto" w:fill="FFFFFF"/>
        <w:spacing w:line="257" w:lineRule="auto"/>
      </w:pPr>
      <w:r>
        <w:rPr>
          <w:noProof/>
        </w:rPr>
        <w:lastRenderedPageBreak/>
        <w:drawing>
          <wp:inline distT="114300" distB="114300" distL="114300" distR="114300" wp14:anchorId="14477FF6" wp14:editId="1604C1E4">
            <wp:extent cx="5943600" cy="33528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943600" cy="3352800"/>
                    </a:xfrm>
                    <a:prstGeom prst="rect">
                      <a:avLst/>
                    </a:prstGeom>
                    <a:ln/>
                  </pic:spPr>
                </pic:pic>
              </a:graphicData>
            </a:graphic>
          </wp:inline>
        </w:drawing>
      </w:r>
    </w:p>
    <w:p w14:paraId="61586E11" w14:textId="77777777" w:rsidR="0073417B" w:rsidRDefault="0073417B">
      <w:pPr>
        <w:shd w:val="clear" w:color="auto" w:fill="FFFFFF"/>
        <w:spacing w:line="257" w:lineRule="auto"/>
      </w:pPr>
    </w:p>
    <w:p w14:paraId="18837A4A" w14:textId="77777777" w:rsidR="0073417B" w:rsidRDefault="0073417B">
      <w:pPr>
        <w:shd w:val="clear" w:color="auto" w:fill="FFFFFF"/>
        <w:spacing w:line="257" w:lineRule="auto"/>
      </w:pPr>
    </w:p>
    <w:p w14:paraId="06F722E2" w14:textId="77777777" w:rsidR="0073417B" w:rsidRDefault="0073417B">
      <w:pPr>
        <w:shd w:val="clear" w:color="auto" w:fill="FFFFFF"/>
        <w:spacing w:line="257" w:lineRule="auto"/>
      </w:pPr>
    </w:p>
    <w:p w14:paraId="5201DBD7" w14:textId="77777777" w:rsidR="0073417B" w:rsidRDefault="00020943">
      <w:pPr>
        <w:shd w:val="clear" w:color="auto" w:fill="FFFFFF"/>
        <w:spacing w:line="257" w:lineRule="auto"/>
      </w:pPr>
      <w:hyperlink r:id="rId24">
        <w:r>
          <w:rPr>
            <w:color w:val="444444"/>
            <w:sz w:val="28"/>
            <w:szCs w:val="28"/>
          </w:rPr>
          <w:t xml:space="preserve">Inner, Left, Right and Outer joins. </w:t>
        </w:r>
      </w:hyperlink>
      <w:r>
        <w:rPr>
          <w:noProof/>
        </w:rPr>
        <w:drawing>
          <wp:inline distT="114300" distB="114300" distL="114300" distR="114300" wp14:anchorId="4F8F00E7" wp14:editId="3C228F57">
            <wp:extent cx="5943600" cy="33528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943600" cy="3352800"/>
                    </a:xfrm>
                    <a:prstGeom prst="rect">
                      <a:avLst/>
                    </a:prstGeom>
                    <a:ln/>
                  </pic:spPr>
                </pic:pic>
              </a:graphicData>
            </a:graphic>
          </wp:inline>
        </w:drawing>
      </w:r>
    </w:p>
    <w:p w14:paraId="2C5BB999" w14:textId="77777777" w:rsidR="0073417B" w:rsidRDefault="00020943">
      <w:pPr>
        <w:shd w:val="clear" w:color="auto" w:fill="FFFFFF"/>
        <w:spacing w:line="257" w:lineRule="auto"/>
        <w:rPr>
          <w:color w:val="444444"/>
          <w:sz w:val="28"/>
          <w:szCs w:val="28"/>
        </w:rPr>
      </w:pPr>
      <w:r>
        <w:rPr>
          <w:noProof/>
        </w:rPr>
        <w:lastRenderedPageBreak/>
        <w:drawing>
          <wp:inline distT="114300" distB="114300" distL="114300" distR="114300" wp14:anchorId="14E1DE77" wp14:editId="38203740">
            <wp:extent cx="5943600" cy="33401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r>
        <w:rPr>
          <w:noProof/>
        </w:rPr>
        <w:drawing>
          <wp:inline distT="114300" distB="114300" distL="114300" distR="114300" wp14:anchorId="46F458AF" wp14:editId="26FB0186">
            <wp:extent cx="5943600" cy="33528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943600" cy="3352800"/>
                    </a:xfrm>
                    <a:prstGeom prst="rect">
                      <a:avLst/>
                    </a:prstGeom>
                    <a:ln/>
                  </pic:spPr>
                </pic:pic>
              </a:graphicData>
            </a:graphic>
          </wp:inline>
        </w:drawing>
      </w:r>
      <w:r>
        <w:rPr>
          <w:noProof/>
        </w:rPr>
        <w:lastRenderedPageBreak/>
        <w:drawing>
          <wp:inline distT="114300" distB="114300" distL="114300" distR="114300" wp14:anchorId="06764441" wp14:editId="02252B89">
            <wp:extent cx="5943600" cy="33274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943600" cy="3327400"/>
                    </a:xfrm>
                    <a:prstGeom prst="rect">
                      <a:avLst/>
                    </a:prstGeom>
                    <a:ln/>
                  </pic:spPr>
                </pic:pic>
              </a:graphicData>
            </a:graphic>
          </wp:inline>
        </w:drawing>
      </w:r>
      <w:r>
        <w:fldChar w:fldCharType="begin"/>
      </w:r>
      <w:r>
        <w:instrText xml:space="preserve"> HYPERLINK "https://beta.appliedaicour</w:instrText>
      </w:r>
      <w:r>
        <w:instrText xml:space="preserve">se.com/lecture/11/applied-machine-learning-online-course/3493/inner-left-right-and-outer-joins/1/module-1-fundamentals-of-programming" </w:instrText>
      </w:r>
      <w:r>
        <w:fldChar w:fldCharType="separate"/>
      </w:r>
    </w:p>
    <w:p w14:paraId="55EBEB09" w14:textId="77777777" w:rsidR="0073417B" w:rsidRDefault="00020943">
      <w:pPr>
        <w:shd w:val="clear" w:color="auto" w:fill="FFFFFF"/>
        <w:spacing w:line="225" w:lineRule="auto"/>
        <w:rPr>
          <w:color w:val="22323D"/>
          <w:sz w:val="24"/>
          <w:szCs w:val="24"/>
        </w:rPr>
      </w:pPr>
      <w:r>
        <w:fldChar w:fldCharType="end"/>
      </w:r>
    </w:p>
    <w:p w14:paraId="56A4AAE9" w14:textId="77777777" w:rsidR="0073417B" w:rsidRDefault="00020943">
      <w:pPr>
        <w:shd w:val="clear" w:color="auto" w:fill="FFFFFF"/>
        <w:spacing w:line="257" w:lineRule="auto"/>
      </w:pPr>
      <w:r>
        <w:fldChar w:fldCharType="begin"/>
      </w:r>
      <w:r>
        <w:instrText xml:space="preserve"> HYPERLINK "https://beta.appliedaicourse.com/lecture/11/applied-machine-learning-online-course/3483/limit-offset/1/m</w:instrText>
      </w:r>
      <w:r>
        <w:instrText xml:space="preserve">odule-1-fundamentals-of-programming" </w:instrText>
      </w:r>
      <w:r>
        <w:fldChar w:fldCharType="separate"/>
      </w:r>
    </w:p>
    <w:p w14:paraId="063D830A" w14:textId="77777777" w:rsidR="0073417B" w:rsidRDefault="00020943">
      <w:pPr>
        <w:shd w:val="clear" w:color="auto" w:fill="FFFFFF"/>
        <w:spacing w:line="225" w:lineRule="auto"/>
        <w:rPr>
          <w:color w:val="22323D"/>
          <w:sz w:val="24"/>
          <w:szCs w:val="24"/>
        </w:rPr>
      </w:pPr>
      <w:r>
        <w:fldChar w:fldCharType="end"/>
      </w:r>
    </w:p>
    <w:p w14:paraId="00D8DAAC" w14:textId="77777777" w:rsidR="0073417B" w:rsidRDefault="00020943">
      <w:pPr>
        <w:shd w:val="clear" w:color="auto" w:fill="FFFFFF"/>
        <w:spacing w:line="257" w:lineRule="auto"/>
      </w:pPr>
      <w:r>
        <w:fldChar w:fldCharType="begin"/>
      </w:r>
      <w:r>
        <w:instrText xml:space="preserve"> HYPERLINK "https://beta.appliedaicourse.com/lecture/11/applied-machine-learning-online-course/3482/select/1/module-1-fundamentals-of-programming" </w:instrText>
      </w:r>
      <w:r>
        <w:fldChar w:fldCharType="separate"/>
      </w:r>
    </w:p>
    <w:p w14:paraId="1A49A944" w14:textId="77777777" w:rsidR="0073417B" w:rsidRDefault="00020943">
      <w:pPr>
        <w:shd w:val="clear" w:color="auto" w:fill="FFFFFF"/>
        <w:spacing w:line="225" w:lineRule="auto"/>
        <w:rPr>
          <w:color w:val="22323D"/>
          <w:sz w:val="24"/>
          <w:szCs w:val="24"/>
        </w:rPr>
      </w:pPr>
      <w:r>
        <w:fldChar w:fldCharType="end"/>
      </w:r>
    </w:p>
    <w:p w14:paraId="16EF52B3" w14:textId="77777777" w:rsidR="0073417B" w:rsidRDefault="00020943">
      <w:pPr>
        <w:shd w:val="clear" w:color="auto" w:fill="FFFFFF"/>
        <w:spacing w:line="257" w:lineRule="auto"/>
      </w:pPr>
      <w:r>
        <w:fldChar w:fldCharType="begin"/>
      </w:r>
      <w:r>
        <w:instrText xml:space="preserve"> HYPERLINK "https://beta.appliedaicourse.com/lecture/11/applie</w:instrText>
      </w:r>
      <w:r>
        <w:instrText xml:space="preserve">d-machine-learning-online-course/3478/imdb-dataset/1/module-1-fundamentals-of-programming" </w:instrText>
      </w:r>
      <w:r>
        <w:fldChar w:fldCharType="separate"/>
      </w:r>
    </w:p>
    <w:p w14:paraId="76445675" w14:textId="77777777" w:rsidR="0073417B" w:rsidRDefault="00020943">
      <w:pPr>
        <w:shd w:val="clear" w:color="auto" w:fill="FFFFFF"/>
        <w:spacing w:line="225" w:lineRule="auto"/>
        <w:rPr>
          <w:color w:val="22323D"/>
          <w:sz w:val="24"/>
          <w:szCs w:val="24"/>
        </w:rPr>
      </w:pPr>
      <w:r>
        <w:fldChar w:fldCharType="end"/>
      </w:r>
    </w:p>
    <w:p w14:paraId="36B5BC41" w14:textId="77777777" w:rsidR="0073417B" w:rsidRDefault="0073417B"/>
    <w:sectPr w:rsidR="0073417B">
      <w:pgSz w:w="12240" w:h="15840"/>
      <w:pgMar w:top="18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341630E"/>
    <w:multiLevelType w:val="hybridMultilevel"/>
    <w:tmpl w:val="5D329E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417B"/>
    <w:rsid w:val="00020943"/>
    <w:rsid w:val="00600715"/>
    <w:rsid w:val="0073417B"/>
    <w:rsid w:val="007F5DA2"/>
    <w:rsid w:val="00995190"/>
    <w:rsid w:val="00D54C4F"/>
    <w:rsid w:val="00E21E77"/>
    <w:rsid w:val="00F448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13989"/>
  <w15:docId w15:val="{C4B17233-88C0-4B1B-BF15-32635CF0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7F5DA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s://beta.appliedaicourse.com/lecture/11/applied-machine-learning-online-course/3478/imdb-dataset/1/module-1-fundamentals-of-programming" TargetMode="External"/><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beta.appliedaicourse.com/lecture/11/applied-machine-learning-online-course/3482/select/1/module-1-fundamentals-of-programming"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hyperlink" Target="https://beta.appliedaicourse.com/lecture/11/applied-machine-learning-online-course/3493/inner-left-right-and-outer-joins/1/module-1-fundamentals-of-programming" TargetMode="External"/><Relationship Id="rId5" Type="http://schemas.openxmlformats.org/officeDocument/2006/relationships/image" Target="media/image1.png"/><Relationship Id="rId15" Type="http://schemas.openxmlformats.org/officeDocument/2006/relationships/hyperlink" Target="https://beta.appliedaicourse.com/lecture/11/applied-machine-learning-online-course/3477/execution-of-an-sql-statement/1/module-1-fundamentals-of-programming" TargetMode="External"/><Relationship Id="rId23" Type="http://schemas.openxmlformats.org/officeDocument/2006/relationships/image" Target="media/image13.png"/><Relationship Id="rId28" Type="http://schemas.openxmlformats.org/officeDocument/2006/relationships/image" Target="media/image17.png"/><Relationship Id="rId10" Type="http://schemas.openxmlformats.org/officeDocument/2006/relationships/hyperlink" Target="https://beta.appliedaicourse.com/lecture/11/applied-machine-learning-online-course/3476/why-sql/1/module-1-fundamentals-of-programming"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beta.appliedaicourse.com/lecture/11/applied-machine-learning-online-course/3476/why-sql/1/module-1-fundamentals-of-programming" TargetMode="External"/><Relationship Id="rId14" Type="http://schemas.openxmlformats.org/officeDocument/2006/relationships/image" Target="media/image8.png"/><Relationship Id="rId22" Type="http://schemas.openxmlformats.org/officeDocument/2006/relationships/hyperlink" Target="https://beta.appliedaicourse.com/lecture/11/applied-machine-learning-online-course/3483/limit-offset/1/module-1-fundamentals-of-programming" TargetMode="External"/><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2993</TotalTime>
  <Pages>1</Pages>
  <Words>812</Words>
  <Characters>4632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Jha, Rohit Kumar</cp:lastModifiedBy>
  <cp:revision>3</cp:revision>
  <dcterms:created xsi:type="dcterms:W3CDTF">2021-10-30T03:32:00Z</dcterms:created>
  <dcterms:modified xsi:type="dcterms:W3CDTF">2021-11-01T10:41:00Z</dcterms:modified>
</cp:coreProperties>
</file>